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proofErr w:type="spellStart"/>
      <w:r w:rsidR="007B39A0" w:rsidRPr="007B39A0">
        <w:rPr>
          <w:rFonts w:ascii="Cambria" w:hAnsi="Cambria"/>
        </w:rPr>
        <w:t>ardiologicalAnalysis</w:t>
      </w:r>
      <w:proofErr w:type="spellEnd"/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B746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4BD6B110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9D08EF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4584C25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6808B91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29474719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026F2A2D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37CDD8DA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46E7610C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5830E97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33E69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23BFDEB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2D3E1276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606B4C8F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72CB245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09F6CFA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567BB4E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183C8E6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C27C2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CA56D1" w14:textId="77777777" w:rsidR="004F493C" w:rsidRPr="00AC2A22" w:rsidRDefault="004F493C" w:rsidP="004F493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{% </w:t>
      </w:r>
      <w:r w:rsidR="00973DE4" w:rsidRPr="00513626">
        <w:rPr>
          <w:rFonts w:ascii="Cambria" w:hAnsi="Cambria" w:cs="Cambria"/>
          <w:b/>
          <w:bCs/>
          <w:lang w:val="en-US"/>
        </w:rPr>
        <w:t>if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973DE4"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973DE4"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="00973DE4" w:rsidRPr="00FD781E">
        <w:rPr>
          <w:rFonts w:ascii="Cambria" w:hAnsi="Cambria" w:cs="Cambria"/>
          <w:b/>
          <w:bCs/>
          <w:lang w:val="el-GR"/>
        </w:rPr>
        <w:t xml:space="preserve"> }}</w:t>
      </w:r>
      <w:r w:rsidR="004F2466" w:rsidRPr="004F2466">
        <w:rPr>
          <w:rFonts w:ascii="Cambria" w:hAnsi="Cambria" w:cs="Cambria"/>
          <w:lang w:val="el-GR"/>
        </w:rPr>
        <w:t xml:space="preserve"> </w:t>
      </w:r>
      <w:r w:rsidR="004F2466">
        <w:rPr>
          <w:rFonts w:ascii="Cambria" w:hAnsi="Cambria" w:cs="Cambria"/>
          <w:lang w:val="el-GR"/>
        </w:rPr>
        <w:t xml:space="preserve">βαθμού </w:t>
      </w:r>
      <w:r w:rsidR="004F2466">
        <w:rPr>
          <w:rFonts w:ascii="Cambria" w:hAnsi="Cambria" w:cs="Cambria"/>
          <w:b/>
          <w:bCs/>
          <w:lang w:val="el-GR"/>
        </w:rPr>
        <w:t>πάχυνση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2E27102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{% if </w:t>
      </w:r>
      <w:proofErr w:type="spellStart"/>
      <w:r w:rsidR="004014E8" w:rsidRPr="004014E8">
        <w:rPr>
          <w:rFonts w:ascii="Cambria" w:hAnsi="Cambria" w:cs="Cambria"/>
        </w:rPr>
        <w:t>mfunctionality</w:t>
      </w:r>
      <w:proofErr w:type="spellEnd"/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%}{{ </w:t>
      </w:r>
      <w:proofErr w:type="spellStart"/>
      <w:r w:rsidR="004014E8" w:rsidRPr="004014E8">
        <w:rPr>
          <w:rFonts w:ascii="Cambria" w:hAnsi="Cambria" w:cs="Cambria"/>
        </w:rPr>
        <w:t>mfunctionality</w:t>
      </w:r>
      <w:proofErr w:type="spellEnd"/>
      <w:r w:rsidR="00F849F3" w:rsidRPr="00F849F3">
        <w:rPr>
          <w:rFonts w:ascii="Cambria" w:hAnsi="Cambria" w:cs="Cambria"/>
        </w:rPr>
        <w:t xml:space="preserve"> }}{% else %}</w:t>
      </w:r>
      <w:r w:rsidR="004F493C">
        <w:rPr>
          <w:rFonts w:ascii="Cambria" w:hAnsi="Cambria" w:cs="Cambria"/>
          <w:lang w:val="el-GR"/>
        </w:rPr>
        <w:t>ανεπαρκής</w:t>
      </w:r>
      <w:r w:rsidR="00F849F3" w:rsidRPr="00F849F3">
        <w:rPr>
          <w:rFonts w:ascii="Cambria" w:hAnsi="Cambria" w:cs="Cambria"/>
        </w:rPr>
        <w:t>{% endif %}</w:t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537AC2CB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="004014E8" w:rsidRPr="002E4284">
        <w:rPr>
          <w:rFonts w:ascii="Cambria" w:hAnsi="Cambria" w:cs="Cambria"/>
          <w:b/>
          <w:bCs/>
        </w:rPr>
        <w:t>mretrogression</w:t>
      </w:r>
      <w:proofErr w:type="spellEnd"/>
      <w:r w:rsidR="004014E8">
        <w:rPr>
          <w:rFonts w:ascii="Cambria" w:hAnsi="Cambria" w:cs="Cambria"/>
        </w:rPr>
        <w:t xml:space="preserve"> </w:t>
      </w:r>
      <w:r w:rsidR="004014E8"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="004014E8" w:rsidRPr="00FD781E">
        <w:rPr>
          <w:rFonts w:ascii="Cambria" w:hAnsi="Cambria" w:cs="Cambria"/>
          <w:b/>
          <w:bCs/>
        </w:rPr>
        <w:t>mretrogression</w:t>
      </w:r>
      <w:proofErr w:type="spellEnd"/>
      <w:r w:rsidR="004014E8" w:rsidRPr="00FD781E">
        <w:rPr>
          <w:rFonts w:ascii="Cambria" w:hAnsi="Cambria" w:cs="Cambria"/>
          <w:b/>
          <w:bCs/>
        </w:rPr>
        <w:t xml:space="preserve"> }}</w:t>
      </w:r>
      <w:r w:rsidR="001A54B7" w:rsidRPr="001A54B7">
        <w:rPr>
          <w:rFonts w:ascii="Cambria" w:hAnsi="Cambria" w:cs="Cambria"/>
        </w:rPr>
        <w:t xml:space="preserve"> </w:t>
      </w:r>
      <w:r w:rsidR="001A54B7">
        <w:rPr>
          <w:rFonts w:ascii="Cambria" w:hAnsi="Cambria" w:cs="Cambria"/>
          <w:lang w:val="el-GR"/>
        </w:rPr>
        <w:t>βαθμού</w:t>
      </w:r>
      <w:r w:rsidR="004014E8" w:rsidRPr="00F849F3">
        <w:rPr>
          <w:rFonts w:ascii="Cambria" w:hAnsi="Cambria" w:cs="Cambria"/>
        </w:rPr>
        <w:t>{% else %}</w:t>
      </w:r>
      <w:r w:rsidR="004F493C">
        <w:rPr>
          <w:rFonts w:ascii="Cambria" w:hAnsi="Cambria" w:cs="Cambria"/>
          <w:b/>
          <w:bCs/>
          <w:lang w:val="el-GR"/>
        </w:rPr>
        <w:t>ναι</w:t>
      </w:r>
      <w:r w:rsidR="004014E8" w:rsidRPr="00F849F3">
        <w:rPr>
          <w:rFonts w:ascii="Cambria" w:hAnsi="Cambria" w:cs="Cambria"/>
        </w:rPr>
        <w:t>{% endif %}</w:t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4014E8" w:rsidRPr="00513626">
        <w:rPr>
          <w:rFonts w:ascii="Cambria" w:hAnsi="Cambria" w:cs="Cambria"/>
          <w:b/>
          <w:bCs/>
        </w:rPr>
        <w:t>mstrings</w:t>
      </w:r>
      <w:proofErr w:type="spellEnd"/>
      <w:r w:rsidR="004014E8" w:rsidRPr="00513626">
        <w:rPr>
          <w:rFonts w:ascii="Cambria" w:hAnsi="Cambria" w:cs="Cambria"/>
          <w:b/>
          <w:bCs/>
        </w:rPr>
        <w:t xml:space="preserve"> %}{{</w:t>
      </w:r>
      <w:r w:rsidR="004014E8" w:rsidRPr="003F01A6">
        <w:rPr>
          <w:rFonts w:ascii="Cambria" w:hAnsi="Cambria" w:cs="Cambria"/>
          <w:b/>
          <w:bCs/>
        </w:rPr>
        <w:t xml:space="preserve"> </w:t>
      </w:r>
      <w:proofErr w:type="spellStart"/>
      <w:r w:rsidR="004014E8" w:rsidRPr="003F01A6">
        <w:rPr>
          <w:rFonts w:ascii="Cambria" w:hAnsi="Cambria" w:cs="Cambria"/>
          <w:b/>
          <w:bCs/>
        </w:rPr>
        <w:t>mstrings</w:t>
      </w:r>
      <w:proofErr w:type="spellEnd"/>
      <w:r w:rsidR="004014E8" w:rsidRPr="003F01A6">
        <w:rPr>
          <w:rFonts w:ascii="Cambria" w:hAnsi="Cambria" w:cs="Cambria"/>
          <w:b/>
          <w:bCs/>
        </w:rPr>
        <w:t xml:space="preserve"> }}{%</w:t>
      </w:r>
      <w:r w:rsidR="004014E8" w:rsidRPr="00F849F3">
        <w:rPr>
          <w:rFonts w:ascii="Cambria" w:hAnsi="Cambria" w:cs="Cambria"/>
        </w:rPr>
        <w:t xml:space="preserve"> else %}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3922B626" w:rsidR="005B3053" w:rsidRPr="004F493C" w:rsidRDefault="005B3053" w:rsidP="004F493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4014E8" w:rsidRPr="001A54B7">
        <w:rPr>
          <w:rFonts w:ascii="Cambria" w:hAnsi="Cambria" w:cs="Cambria"/>
        </w:rPr>
        <w:t xml:space="preserve">{% if </w:t>
      </w:r>
      <w:proofErr w:type="spellStart"/>
      <w:r w:rsidR="004014E8" w:rsidRPr="001A54B7">
        <w:rPr>
          <w:rFonts w:ascii="Cambria" w:hAnsi="Cambria" w:cs="Cambria"/>
        </w:rPr>
        <w:t>mflow</w:t>
      </w:r>
      <w:proofErr w:type="spellEnd"/>
      <w:r w:rsidR="004014E8" w:rsidRPr="001A54B7">
        <w:rPr>
          <w:rFonts w:ascii="Cambria" w:hAnsi="Cambria" w:cs="Cambria"/>
        </w:rPr>
        <w:t xml:space="preserve"> %}</w:t>
      </w:r>
      <w:r w:rsidR="00103E56" w:rsidRPr="001A54B7">
        <w:rPr>
          <w:rFonts w:ascii="Cambria" w:hAnsi="Cambria" w:cs="Cambria"/>
        </w:rPr>
        <w:t xml:space="preserve"> </w:t>
      </w:r>
      <w:bookmarkStart w:id="20" w:name="_Hlk73273460"/>
      <w:r w:rsidR="004014E8" w:rsidRPr="001A54B7">
        <w:rPr>
          <w:rFonts w:ascii="Cambria" w:hAnsi="Cambria" w:cs="Cambria"/>
        </w:rPr>
        <w:t xml:space="preserve">{{ </w:t>
      </w:r>
      <w:proofErr w:type="spellStart"/>
      <w:r w:rsidR="004014E8" w:rsidRPr="001A54B7">
        <w:rPr>
          <w:rFonts w:ascii="Cambria" w:hAnsi="Cambria" w:cs="Cambria"/>
        </w:rPr>
        <w:t>mflow</w:t>
      </w:r>
      <w:proofErr w:type="spellEnd"/>
      <w:r w:rsidR="007A1B59" w:rsidRPr="001A54B7">
        <w:rPr>
          <w:rFonts w:ascii="Cambria" w:hAnsi="Cambria" w:cs="Cambria"/>
        </w:rPr>
        <w:t xml:space="preserve"> </w:t>
      </w:r>
      <w:r w:rsidR="00025F84" w:rsidRPr="001A54B7">
        <w:rPr>
          <w:rFonts w:ascii="Cambria" w:hAnsi="Cambria" w:cs="Cambria"/>
        </w:rPr>
        <w:t xml:space="preserve">|e </w:t>
      </w:r>
      <w:r w:rsidR="004014E8" w:rsidRPr="001A54B7">
        <w:rPr>
          <w:rFonts w:ascii="Cambria" w:hAnsi="Cambria" w:cs="Cambria"/>
        </w:rPr>
        <w:t xml:space="preserve">}}{% </w:t>
      </w:r>
      <w:bookmarkEnd w:id="20"/>
      <w:r w:rsidR="004014E8" w:rsidRPr="001A54B7">
        <w:rPr>
          <w:rFonts w:ascii="Cambria" w:hAnsi="Cambria" w:cs="Cambria"/>
        </w:rPr>
        <w:t>else %}</w:t>
      </w:r>
      <w:r w:rsidR="00103E56" w:rsidRPr="001A54B7">
        <w:rPr>
          <w:rFonts w:ascii="Cambria" w:hAnsi="Cambria" w:cs="Cambria"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αυξημένη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ταχύτητα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Ε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κύματος</w:t>
      </w:r>
      <w:r w:rsidR="004014E8" w:rsidRPr="004F493C">
        <w:rPr>
          <w:rFonts w:ascii="Cambria" w:hAnsi="Cambria" w:cs="Cambria"/>
        </w:rPr>
        <w:t>{% endif %}</w:t>
      </w:r>
      <w:r w:rsidRPr="004F493C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7777777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FB4AE9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F65B41" w14:textId="1D761775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7777777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</w:rPr>
        <w:t>mretrogression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="00103E56" w:rsidRPr="00FB4AE9">
        <w:rPr>
          <w:rFonts w:ascii="Cambria" w:hAnsi="Cambria" w:cs="Cambria"/>
          <w:b/>
          <w:bCs/>
        </w:rPr>
        <w:t>amorphology</w:t>
      </w:r>
      <w:proofErr w:type="spellEnd"/>
      <w:r w:rsidR="00BB0706" w:rsidRPr="00BB0706">
        <w:rPr>
          <w:rFonts w:ascii="Cambria" w:hAnsi="Cambria" w:cs="Cambria"/>
        </w:rPr>
        <w:t xml:space="preserve"> </w:t>
      </w:r>
      <w:r w:rsidR="00BB0706"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="00BB0706" w:rsidRPr="00213ED4">
        <w:rPr>
          <w:rFonts w:ascii="Cambria" w:hAnsi="Cambria" w:cs="Cambria"/>
          <w:b/>
          <w:bCs/>
        </w:rPr>
        <w:t>amorphology</w:t>
      </w:r>
      <w:proofErr w:type="spellEnd"/>
      <w:r w:rsidR="00BB0706" w:rsidRPr="00213ED4">
        <w:rPr>
          <w:rFonts w:ascii="Cambria" w:hAnsi="Cambria" w:cs="Cambria"/>
          <w:b/>
          <w:bCs/>
        </w:rPr>
        <w:t xml:space="preserve"> }}</w:t>
      </w:r>
      <w:r w:rsidR="00715E8E">
        <w:rPr>
          <w:rFonts w:ascii="Cambria" w:hAnsi="Cambria" w:cs="Cambria"/>
          <w:b/>
          <w:bCs/>
          <w:lang w:val="el-GR"/>
        </w:rPr>
        <w:t xml:space="preserve"> </w:t>
      </w:r>
      <w:r w:rsidR="00614C28">
        <w:rPr>
          <w:rFonts w:ascii="Cambria" w:hAnsi="Cambria" w:cs="Cambria"/>
          <w:lang w:val="el-GR"/>
        </w:rPr>
        <w:t>βαθμού</w:t>
      </w:r>
      <w:r w:rsidR="000C6B20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</w:rPr>
        <w:t>{% endif %}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29768521" w14:textId="7697A805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2874FB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03AD2C41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4219A6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{% </w:t>
      </w:r>
      <w:r w:rsidR="00134A37" w:rsidRPr="00B860F2">
        <w:rPr>
          <w:rFonts w:ascii="Cambria" w:hAnsi="Cambria" w:cs="Cambria"/>
          <w:b/>
          <w:bCs/>
          <w:lang w:val="en-US"/>
        </w:rPr>
        <w:t>if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34A37"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="00134A37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34A37"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="00134A37" w:rsidRPr="00213ED4">
        <w:rPr>
          <w:rFonts w:ascii="Cambria" w:hAnsi="Cambria" w:cs="Cambria"/>
          <w:b/>
          <w:bCs/>
          <w:lang w:val="el-GR"/>
        </w:rPr>
        <w:t xml:space="preserve"> }}</w:t>
      </w:r>
      <w:r w:rsidR="004F5846">
        <w:rPr>
          <w:rFonts w:ascii="Cambria" w:hAnsi="Cambria" w:cs="Cambria"/>
          <w:lang w:val="el-GR"/>
        </w:rPr>
        <w:t xml:space="preserve"> βαθμού </w:t>
      </w:r>
      <w:r w:rsidR="004F5846" w:rsidRPr="00213ED4">
        <w:rPr>
          <w:rFonts w:ascii="Cambria" w:hAnsi="Cambria" w:cs="Cambria"/>
          <w:b/>
          <w:bCs/>
          <w:lang w:val="el-GR"/>
        </w:rPr>
        <w:t>πάχυνση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79A94A99" w14:textId="77777777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77777777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{% </w:t>
      </w:r>
      <w:r w:rsidR="00293A7E" w:rsidRPr="00996E03">
        <w:rPr>
          <w:rFonts w:ascii="Cambria" w:hAnsi="Cambria" w:cs="Cambria"/>
          <w:b/>
          <w:bCs/>
          <w:lang w:val="en-US"/>
        </w:rPr>
        <w:t>if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%}{{</w:t>
      </w:r>
      <w:r w:rsidR="00293A7E" w:rsidRPr="00996E03">
        <w:rPr>
          <w:b/>
          <w:bCs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{% if pleural</w:t>
      </w:r>
      <w:r w:rsidR="007A1B59" w:rsidRPr="00600DBD">
        <w:rPr>
          <w:rFonts w:ascii="Cambria" w:hAnsi="Cambria" w:cs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%} {{</w:t>
      </w:r>
      <w:r w:rsidR="00FC1965" w:rsidRPr="00600DBD">
        <w:rPr>
          <w:b/>
          <w:bCs/>
        </w:rPr>
        <w:t xml:space="preserve"> </w:t>
      </w:r>
      <w:r w:rsidR="00FC1965" w:rsidRPr="00600DBD">
        <w:rPr>
          <w:rFonts w:ascii="Cambria" w:hAnsi="Cambria"/>
          <w:b/>
          <w:bCs/>
        </w:rPr>
        <w:t>pleural</w:t>
      </w:r>
      <w:r w:rsidR="00103E56" w:rsidRPr="00600DBD">
        <w:rPr>
          <w:rFonts w:ascii="Cambria" w:hAnsi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}}{%</w:t>
      </w:r>
      <w:r w:rsidR="00FC1965" w:rsidRPr="00FC1965">
        <w:rPr>
          <w:rFonts w:ascii="Cambria" w:hAnsi="Cambria" w:cs="Cambria"/>
        </w:rPr>
        <w:t xml:space="preserve"> else %}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FD27056" w:rsidR="00AC260E" w:rsidRPr="004219A6" w:rsidRDefault="004219A6" w:rsidP="004219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72317126"/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1B3B4F">
        <w:rPr>
          <w:rFonts w:ascii="Cambria" w:hAnsi="Cambria" w:cs="Cambria"/>
          <w:bCs/>
          <w:lang w:val="el-GR"/>
        </w:rPr>
        <w:t>με</w:t>
      </w:r>
      <w:r w:rsidRPr="00F57ED9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 xml:space="preserve">ού κόλπου, </w:t>
      </w:r>
      <w:r>
        <w:rPr>
          <w:rFonts w:ascii="Cambria" w:hAnsi="Cambria" w:cs="Cambria"/>
          <w:bCs/>
          <w:lang w:val="el-GR"/>
        </w:rPr>
        <w:t>χωρίς στοιχεία συμφορητικής καρδιακής ανεπάρκειας</w:t>
      </w:r>
      <w:r w:rsidR="00613FAC" w:rsidRPr="004219A6">
        <w:rPr>
          <w:rFonts w:ascii="Cambria" w:hAnsi="Cambria" w:cs="Cambria"/>
          <w:bCs/>
        </w:rPr>
        <w:t xml:space="preserve">{% if AddOn %} </w:t>
      </w:r>
      <w:r w:rsidR="00613FAC" w:rsidRPr="004219A6">
        <w:rPr>
          <w:rFonts w:ascii="Cambria" w:hAnsi="Cambria" w:cs="Cambria"/>
          <w:bCs/>
          <w:lang w:val="el-GR"/>
        </w:rPr>
        <w:t>και</w:t>
      </w:r>
      <w:r w:rsidR="00613FAC" w:rsidRPr="004219A6">
        <w:rPr>
          <w:rFonts w:ascii="Cambria" w:hAnsi="Cambria" w:cs="Cambria"/>
          <w:bCs/>
        </w:rPr>
        <w:t xml:space="preserve"> {{ AddOn }}{% endif %}</w:t>
      </w:r>
      <w:r w:rsidR="00613FAC" w:rsidRPr="004219A6">
        <w:rPr>
          <w:rFonts w:ascii="Cambria" w:hAnsi="Cambria" w:cs="Cambria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74EACEA5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 xml:space="preserve"> 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</w:t>
      </w:r>
      <w:r w:rsidR="00AD6409">
        <w:rPr>
          <w:rFonts w:ascii="Cambria" w:hAnsi="Cambria" w:cs="Cambria"/>
          <w:lang w:val="el-GR"/>
        </w:rPr>
        <w:t xml:space="preserve"> 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F96EBB">
        <w:rPr>
          <w:rFonts w:ascii="Cambria" w:hAnsi="Cambria"/>
          <w:b/>
          <w:bCs/>
          <w:color w:val="000000"/>
          <w:lang w:val="el-GR"/>
        </w:rPr>
        <w:t>77</w:t>
      </w:r>
      <w:r>
        <w:rPr>
          <w:rFonts w:ascii="Cambria" w:hAnsi="Cambria"/>
          <w:b/>
          <w:bCs/>
          <w:color w:val="000000"/>
        </w:rPr>
        <w:t xml:space="preserve">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F96EBB">
        <w:rPr>
          <w:rFonts w:ascii="Cambria" w:hAnsi="Cambria"/>
          <w:color w:val="000000"/>
          <w:lang w:val="el-GR"/>
        </w:rPr>
        <w:t>μέτριου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293BDE0B" w:rsidR="00572B95" w:rsidRPr="00F96EBB" w:rsidRDefault="00F96EBB" w:rsidP="00F96EB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μέτριας ή σοβαρής αορτικής στένωσης, με καρδιακή αναδιαμόρφωση ή κλινική συμπτωματολογία, </w:t>
      </w:r>
      <w:r w:rsidRPr="0069675C">
        <w:rPr>
          <w:rFonts w:ascii="Cambria" w:hAnsi="Cambria"/>
          <w:color w:val="000000"/>
          <w:u w:val="single"/>
          <w:lang w:val="el-GR"/>
        </w:rPr>
        <w:t>υπό συνθήκες</w:t>
      </w:r>
      <w:r>
        <w:rPr>
          <w:rFonts w:ascii="Cambria" w:hAnsi="Cambria"/>
          <w:color w:val="000000"/>
          <w:lang w:val="el-GR"/>
        </w:rPr>
        <w:t xml:space="preserve">, κρίνεται σκόπιμη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7" w:name="_Hlk72317152"/>
      <w:bookmarkStart w:id="28" w:name="_Hlk72318066"/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6B9A8FBE" w14:textId="47BFDC1E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F96EBB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274AD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8104E9" w14:textId="77777777" w:rsidR="00274AD3" w:rsidRDefault="00274AD3">
      <w:r>
        <w:separator/>
      </w:r>
    </w:p>
  </w:endnote>
  <w:endnote w:type="continuationSeparator" w:id="0">
    <w:p w14:paraId="52A9D78C" w14:textId="77777777" w:rsidR="00274AD3" w:rsidRDefault="00274A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proofErr w:type="spellStart"/>
    <w:r w:rsidR="005E5BFE">
      <w:rPr>
        <w:color w:val="C0C0C0"/>
        <w:lang w:val="el-GR"/>
      </w:rPr>
      <w:t>ηνιατρική</w:t>
    </w:r>
    <w:proofErr w:type="spellEnd"/>
    <w:r w:rsidR="005E5BFE">
      <w:rPr>
        <w:color w:val="C0C0C0"/>
        <w:lang w:val="el-GR"/>
      </w:rPr>
      <w:t xml:space="preserve">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546ABA" w14:textId="77777777" w:rsidR="00274AD3" w:rsidRDefault="00274AD3">
      <w:r>
        <w:separator/>
      </w:r>
    </w:p>
  </w:footnote>
  <w:footnote w:type="continuationSeparator" w:id="0">
    <w:p w14:paraId="24B3962B" w14:textId="77777777" w:rsidR="00274AD3" w:rsidRDefault="00274A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296" type="#_x0000_t75" style="width:10.9pt;height:10.9pt" o:bullet="t">
        <v:imagedata r:id="rId1" o:title="msoE2E2"/>
      </v:shape>
    </w:pict>
  </w:numPicBullet>
  <w:numPicBullet w:numPicBulletId="1">
    <w:pict>
      <v:shape id="_x0000_i2297" type="#_x0000_t75" alt="Περιγραφή: ac387" style="width:10.9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63138"/>
    <w:rsid w:val="001A0971"/>
    <w:rsid w:val="001A1258"/>
    <w:rsid w:val="001A54B7"/>
    <w:rsid w:val="001A5DB5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73C5"/>
    <w:rsid w:val="00274AD3"/>
    <w:rsid w:val="002762AE"/>
    <w:rsid w:val="00276B3F"/>
    <w:rsid w:val="00284745"/>
    <w:rsid w:val="002874FB"/>
    <w:rsid w:val="00293A7E"/>
    <w:rsid w:val="002943FD"/>
    <w:rsid w:val="002A296F"/>
    <w:rsid w:val="002D4DF1"/>
    <w:rsid w:val="002D6E70"/>
    <w:rsid w:val="002E4284"/>
    <w:rsid w:val="002E7086"/>
    <w:rsid w:val="002E7912"/>
    <w:rsid w:val="002F5BE0"/>
    <w:rsid w:val="00303845"/>
    <w:rsid w:val="003123C2"/>
    <w:rsid w:val="00312F17"/>
    <w:rsid w:val="003167F3"/>
    <w:rsid w:val="00323E91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16C04"/>
    <w:rsid w:val="004219A6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2466"/>
    <w:rsid w:val="004F3B9A"/>
    <w:rsid w:val="004F493C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3740"/>
    <w:rsid w:val="00536AD3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600DBD"/>
    <w:rsid w:val="006021CD"/>
    <w:rsid w:val="00605C3D"/>
    <w:rsid w:val="00605FBC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6C1F"/>
    <w:rsid w:val="00850609"/>
    <w:rsid w:val="00890BB0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5BD8"/>
    <w:rsid w:val="00A143CF"/>
    <w:rsid w:val="00A224F7"/>
    <w:rsid w:val="00A37AF3"/>
    <w:rsid w:val="00A40679"/>
    <w:rsid w:val="00A413A9"/>
    <w:rsid w:val="00A4494D"/>
    <w:rsid w:val="00A505D4"/>
    <w:rsid w:val="00A51EDF"/>
    <w:rsid w:val="00A52ADD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781F"/>
    <w:rsid w:val="00C37B0B"/>
    <w:rsid w:val="00C41212"/>
    <w:rsid w:val="00C42A88"/>
    <w:rsid w:val="00C47F08"/>
    <w:rsid w:val="00C67768"/>
    <w:rsid w:val="00C70BAD"/>
    <w:rsid w:val="00C80E98"/>
    <w:rsid w:val="00C84426"/>
    <w:rsid w:val="00C8728E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B6965"/>
    <w:rsid w:val="00DC3BA8"/>
    <w:rsid w:val="00DD1658"/>
    <w:rsid w:val="00E0596E"/>
    <w:rsid w:val="00E07C47"/>
    <w:rsid w:val="00E1390D"/>
    <w:rsid w:val="00E27397"/>
    <w:rsid w:val="00E41649"/>
    <w:rsid w:val="00E42577"/>
    <w:rsid w:val="00E44716"/>
    <w:rsid w:val="00E50AA1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6EBB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1200</Words>
  <Characters>6840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</cp:revision>
  <cp:lastPrinted>2015-09-07T08:01:00Z</cp:lastPrinted>
  <dcterms:created xsi:type="dcterms:W3CDTF">2021-09-25T13:54:00Z</dcterms:created>
  <dcterms:modified xsi:type="dcterms:W3CDTF">2021-09-25T13:58:00Z</dcterms:modified>
</cp:coreProperties>
</file>